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F31" w:rsidRPr="001C0CDC" w:rsidRDefault="00984F31" w:rsidP="00C67DA6">
      <w:pPr>
        <w:pStyle w:val="Compact"/>
        <w:spacing w:line="360" w:lineRule="auto"/>
        <w:rPr>
          <w:rFonts w:asciiTheme="minorEastAsia" w:hAnsiTheme="minorEastAsia"/>
          <w:sz w:val="28"/>
          <w:szCs w:val="28"/>
        </w:rPr>
      </w:pPr>
    </w:p>
    <w:p w:rsidR="00984F31" w:rsidRDefault="004E1A27" w:rsidP="006D7E21">
      <w:pPr>
        <w:pStyle w:val="a0"/>
        <w:spacing w:line="360" w:lineRule="auto"/>
        <w:jc w:val="center"/>
        <w:rPr>
          <w:rFonts w:asciiTheme="minorEastAsia" w:hAnsiTheme="minorEastAsia"/>
          <w:sz w:val="72"/>
          <w:szCs w:val="72"/>
          <w:lang w:eastAsia="zh-CN"/>
        </w:rPr>
      </w:pPr>
      <w:r w:rsidRPr="006D7E21">
        <w:rPr>
          <w:rFonts w:asciiTheme="minorEastAsia" w:hAnsiTheme="minorEastAsia"/>
          <w:sz w:val="72"/>
          <w:szCs w:val="72"/>
          <w:lang w:eastAsia="zh-CN"/>
        </w:rPr>
        <w:t>劳  动 合 同</w:t>
      </w:r>
    </w:p>
    <w:p w:rsidR="006D7E21" w:rsidRPr="006D7E21" w:rsidRDefault="006D7E21" w:rsidP="006D7E21">
      <w:pPr>
        <w:pStyle w:val="a0"/>
        <w:spacing w:line="360" w:lineRule="auto"/>
        <w:jc w:val="center"/>
        <w:rPr>
          <w:rFonts w:asciiTheme="minorEastAsia" w:hAnsiTheme="minorEastAsia" w:hint="eastAsia"/>
          <w:sz w:val="72"/>
          <w:szCs w:val="72"/>
          <w:lang w:eastAsia="zh-CN"/>
        </w:rPr>
      </w:pPr>
    </w:p>
    <w:p w:rsidR="00984F31" w:rsidRPr="001C0CDC" w:rsidRDefault="004E1A27" w:rsidP="00C67DA6">
      <w:pPr>
        <w:pStyle w:val="a0"/>
        <w:spacing w:line="360" w:lineRule="auto"/>
        <w:rPr>
          <w:rFonts w:asciiTheme="minorEastAsia" w:hAnsiTheme="minorEastAsia"/>
          <w:sz w:val="28"/>
          <w:szCs w:val="28"/>
          <w:lang w:eastAsia="zh-CN"/>
        </w:rPr>
      </w:pPr>
      <w:r w:rsidRPr="001C0CDC">
        <w:rPr>
          <w:rFonts w:asciiTheme="minorEastAsia" w:hAnsiTheme="minorEastAsia"/>
          <w:sz w:val="28"/>
          <w:szCs w:val="28"/>
          <w:lang w:eastAsia="zh-CN"/>
        </w:rPr>
        <w:t xml:space="preserve">甲方(用人单位)： </w:t>
      </w:r>
      <w:r w:rsidR="006D7E21">
        <w:rPr>
          <w:rFonts w:asciiTheme="minorEastAsia" w:hAnsiTheme="minorEastAsia"/>
          <w:sz w:val="28"/>
          <w:szCs w:val="28"/>
          <w:lang w:eastAsia="zh-CN"/>
        </w:rPr>
        <w:t xml:space="preserve">                  </w:t>
      </w:r>
      <w:r w:rsidRPr="001C0CDC">
        <w:rPr>
          <w:rFonts w:asciiTheme="minorEastAsia" w:hAnsiTheme="minorEastAsia"/>
          <w:sz w:val="28"/>
          <w:szCs w:val="28"/>
          <w:lang w:eastAsia="zh-CN"/>
        </w:rPr>
        <w:t xml:space="preserve"> 乙方(劳动者):</w:t>
      </w:r>
    </w:p>
    <w:p w:rsidR="00984F31" w:rsidRPr="001C0CDC" w:rsidRDefault="004E1A27" w:rsidP="00C67DA6">
      <w:pPr>
        <w:pStyle w:val="a0"/>
        <w:spacing w:line="360" w:lineRule="auto"/>
        <w:rPr>
          <w:rFonts w:asciiTheme="minorEastAsia" w:hAnsiTheme="minorEastAsia"/>
          <w:sz w:val="28"/>
          <w:szCs w:val="28"/>
          <w:lang w:eastAsia="zh-CN"/>
        </w:rPr>
      </w:pPr>
      <w:r w:rsidRPr="001C0CDC">
        <w:rPr>
          <w:rFonts w:asciiTheme="minorEastAsia" w:hAnsiTheme="minorEastAsia"/>
          <w:sz w:val="28"/>
          <w:szCs w:val="28"/>
          <w:lang w:eastAsia="zh-CN"/>
        </w:rPr>
        <w:t xml:space="preserve"> </w:t>
      </w:r>
      <w:r w:rsidR="006D7E21">
        <w:rPr>
          <w:rFonts w:asciiTheme="minorEastAsia" w:hAnsiTheme="minorEastAsia"/>
          <w:sz w:val="28"/>
          <w:szCs w:val="28"/>
          <w:lang w:eastAsia="zh-CN"/>
        </w:rPr>
        <w:t xml:space="preserve">                                   </w:t>
      </w:r>
      <w:r w:rsidRPr="001C0CDC">
        <w:rPr>
          <w:rFonts w:asciiTheme="minorEastAsia" w:hAnsiTheme="minorEastAsia"/>
          <w:sz w:val="28"/>
          <w:szCs w:val="28"/>
          <w:lang w:eastAsia="zh-CN"/>
        </w:rPr>
        <w:t>性　　别:</w:t>
      </w:r>
    </w:p>
    <w:p w:rsidR="00984F31" w:rsidRPr="001C0CDC" w:rsidRDefault="004E1A27" w:rsidP="006D7E21">
      <w:pPr>
        <w:pStyle w:val="a0"/>
        <w:spacing w:line="360" w:lineRule="auto"/>
        <w:ind w:firstLineChars="1800" w:firstLine="5040"/>
        <w:rPr>
          <w:rFonts w:asciiTheme="minorEastAsia" w:hAnsiTheme="minorEastAsia"/>
          <w:sz w:val="28"/>
          <w:szCs w:val="28"/>
          <w:lang w:eastAsia="zh-CN"/>
        </w:rPr>
      </w:pPr>
      <w:r w:rsidRPr="001C0CDC">
        <w:rPr>
          <w:rFonts w:asciiTheme="minorEastAsia" w:hAnsiTheme="minorEastAsia"/>
          <w:sz w:val="28"/>
          <w:szCs w:val="28"/>
          <w:lang w:eastAsia="zh-CN"/>
        </w:rPr>
        <w:t>年　　龄:</w:t>
      </w:r>
    </w:p>
    <w:p w:rsidR="00984F31" w:rsidRPr="001C0CDC" w:rsidRDefault="004E1A27" w:rsidP="00C67DA6">
      <w:pPr>
        <w:pStyle w:val="a0"/>
        <w:spacing w:line="360" w:lineRule="auto"/>
        <w:rPr>
          <w:rFonts w:asciiTheme="minorEastAsia" w:hAnsiTheme="minorEastAsia"/>
          <w:sz w:val="28"/>
          <w:szCs w:val="28"/>
          <w:lang w:eastAsia="zh-CN"/>
        </w:rPr>
      </w:pPr>
      <w:r w:rsidRPr="001C0CDC">
        <w:rPr>
          <w:rFonts w:asciiTheme="minorEastAsia" w:hAnsiTheme="minorEastAsia"/>
          <w:sz w:val="28"/>
          <w:szCs w:val="28"/>
          <w:lang w:eastAsia="zh-CN"/>
        </w:rPr>
        <w:t xml:space="preserve"> </w:t>
      </w:r>
      <w:r w:rsidR="006D7E21">
        <w:rPr>
          <w:rFonts w:asciiTheme="minorEastAsia" w:hAnsiTheme="minorEastAsia"/>
          <w:sz w:val="28"/>
          <w:szCs w:val="28"/>
          <w:lang w:eastAsia="zh-CN"/>
        </w:rPr>
        <w:t xml:space="preserve">                                   </w:t>
      </w:r>
      <w:r w:rsidRPr="001C0CDC">
        <w:rPr>
          <w:rFonts w:asciiTheme="minorEastAsia" w:hAnsiTheme="minorEastAsia"/>
          <w:sz w:val="28"/>
          <w:szCs w:val="28"/>
          <w:lang w:eastAsia="zh-CN"/>
        </w:rPr>
        <w:t>文化程度:</w:t>
      </w:r>
    </w:p>
    <w:p w:rsidR="00984F31" w:rsidRPr="001C0CDC" w:rsidRDefault="004E1A27" w:rsidP="00C67DA6">
      <w:pPr>
        <w:pStyle w:val="a0"/>
        <w:spacing w:line="360" w:lineRule="auto"/>
        <w:rPr>
          <w:rFonts w:asciiTheme="minorEastAsia" w:hAnsiTheme="minorEastAsia"/>
          <w:sz w:val="28"/>
          <w:szCs w:val="28"/>
          <w:lang w:eastAsia="zh-CN"/>
        </w:rPr>
      </w:pPr>
      <w:r w:rsidRPr="001C0CDC">
        <w:rPr>
          <w:rFonts w:asciiTheme="minorEastAsia" w:hAnsiTheme="minorEastAsia"/>
          <w:sz w:val="28"/>
          <w:szCs w:val="28"/>
          <w:lang w:eastAsia="zh-CN"/>
        </w:rPr>
        <w:t xml:space="preserve"> </w:t>
      </w:r>
      <w:r w:rsidR="006D7E21">
        <w:rPr>
          <w:rFonts w:asciiTheme="minorEastAsia" w:hAnsiTheme="minorEastAsia"/>
          <w:sz w:val="28"/>
          <w:szCs w:val="28"/>
          <w:lang w:eastAsia="zh-CN"/>
        </w:rPr>
        <w:t xml:space="preserve">                                   </w:t>
      </w:r>
      <w:r w:rsidRPr="001C0CDC">
        <w:rPr>
          <w:rFonts w:asciiTheme="minorEastAsia" w:hAnsiTheme="minorEastAsia"/>
          <w:sz w:val="28"/>
          <w:szCs w:val="28"/>
          <w:lang w:eastAsia="zh-CN"/>
        </w:rPr>
        <w:t>身份证号码:</w:t>
      </w:r>
    </w:p>
    <w:p w:rsidR="00984F31" w:rsidRDefault="004E1A27" w:rsidP="00C67DA6">
      <w:pPr>
        <w:pStyle w:val="a0"/>
        <w:spacing w:line="360" w:lineRule="auto"/>
        <w:rPr>
          <w:rFonts w:asciiTheme="minorEastAsia" w:hAnsiTheme="minorEastAsia"/>
          <w:sz w:val="28"/>
          <w:szCs w:val="28"/>
          <w:lang w:eastAsia="zh-CN"/>
        </w:rPr>
      </w:pPr>
      <w:r w:rsidRPr="001C0CDC">
        <w:rPr>
          <w:rFonts w:asciiTheme="minorEastAsia" w:hAnsiTheme="minorEastAsia"/>
          <w:sz w:val="28"/>
          <w:szCs w:val="28"/>
          <w:lang w:eastAsia="zh-CN"/>
        </w:rPr>
        <w:t xml:space="preserve">法定代表人: </w:t>
      </w:r>
      <w:r w:rsidR="006D7E21">
        <w:rPr>
          <w:rFonts w:asciiTheme="minorEastAsia" w:hAnsiTheme="minorEastAsia"/>
          <w:sz w:val="28"/>
          <w:szCs w:val="28"/>
          <w:lang w:eastAsia="zh-CN"/>
        </w:rPr>
        <w:t xml:space="preserve">                       </w:t>
      </w:r>
      <w:r w:rsidRPr="001C0CDC">
        <w:rPr>
          <w:rFonts w:asciiTheme="minorEastAsia" w:hAnsiTheme="minorEastAsia"/>
          <w:sz w:val="28"/>
          <w:szCs w:val="28"/>
          <w:lang w:eastAsia="zh-CN"/>
        </w:rPr>
        <w:t xml:space="preserve"> 家庭住址:</w:t>
      </w:r>
    </w:p>
    <w:p w:rsidR="006D7E21" w:rsidRDefault="006D7E21" w:rsidP="00C67DA6">
      <w:pPr>
        <w:pStyle w:val="a0"/>
        <w:spacing w:line="360" w:lineRule="auto"/>
        <w:rPr>
          <w:rFonts w:asciiTheme="minorEastAsia" w:hAnsiTheme="minorEastAsia"/>
          <w:sz w:val="28"/>
          <w:szCs w:val="28"/>
          <w:lang w:eastAsia="zh-CN"/>
        </w:rPr>
      </w:pPr>
    </w:p>
    <w:p w:rsidR="006D7E21" w:rsidRPr="001C0CDC" w:rsidRDefault="006D7E21" w:rsidP="00C67DA6">
      <w:pPr>
        <w:pStyle w:val="a0"/>
        <w:spacing w:line="360" w:lineRule="auto"/>
        <w:rPr>
          <w:rFonts w:asciiTheme="minorEastAsia" w:hAnsiTheme="minorEastAsia"/>
          <w:sz w:val="28"/>
          <w:szCs w:val="28"/>
          <w:lang w:eastAsia="zh-CN"/>
        </w:rPr>
      </w:pPr>
    </w:p>
    <w:p w:rsidR="00984F31" w:rsidRPr="001C0CDC" w:rsidRDefault="004E1A27" w:rsidP="006D7E21">
      <w:pPr>
        <w:pStyle w:val="a0"/>
        <w:spacing w:line="360" w:lineRule="auto"/>
        <w:jc w:val="center"/>
        <w:rPr>
          <w:rFonts w:asciiTheme="minorEastAsia" w:hAnsiTheme="minorEastAsia"/>
          <w:sz w:val="28"/>
          <w:szCs w:val="28"/>
          <w:lang w:eastAsia="zh-CN"/>
        </w:rPr>
      </w:pPr>
      <w:r w:rsidRPr="001C0CDC">
        <w:rPr>
          <w:rFonts w:asciiTheme="minorEastAsia" w:hAnsiTheme="minorEastAsia"/>
          <w:sz w:val="28"/>
          <w:szCs w:val="28"/>
          <w:lang w:eastAsia="zh-CN"/>
        </w:rPr>
        <w:t>成都市人力资源和社会保障局监</w:t>
      </w:r>
    </w:p>
    <w:p w:rsidR="00984F31" w:rsidRPr="001C0CDC" w:rsidRDefault="004E1A27" w:rsidP="006D7E21">
      <w:pPr>
        <w:pStyle w:val="a0"/>
        <w:spacing w:line="360" w:lineRule="auto"/>
        <w:jc w:val="center"/>
        <w:rPr>
          <w:rFonts w:asciiTheme="minorEastAsia" w:hAnsiTheme="minorEastAsia"/>
          <w:sz w:val="28"/>
          <w:szCs w:val="28"/>
          <w:lang w:eastAsia="zh-CN"/>
        </w:rPr>
      </w:pPr>
      <w:r w:rsidRPr="001C0CDC">
        <w:rPr>
          <w:rFonts w:asciiTheme="minorEastAsia" w:hAnsiTheme="minorEastAsia"/>
          <w:sz w:val="28"/>
          <w:szCs w:val="28"/>
          <w:lang w:eastAsia="zh-CN"/>
        </w:rPr>
        <w:t>成都市劳动保障代理服务中心印</w:t>
      </w:r>
    </w:p>
    <w:p w:rsidR="001C0CDC" w:rsidRPr="001C0CDC" w:rsidRDefault="001C0CDC" w:rsidP="00C67DA6">
      <w:pPr>
        <w:pStyle w:val="a0"/>
        <w:spacing w:line="360" w:lineRule="auto"/>
        <w:rPr>
          <w:rFonts w:asciiTheme="minorEastAsia" w:hAnsiTheme="minorEastAsia"/>
          <w:sz w:val="28"/>
          <w:szCs w:val="28"/>
          <w:lang w:eastAsia="zh-CN"/>
        </w:rPr>
      </w:pPr>
    </w:p>
    <w:p w:rsidR="001C0CDC" w:rsidRDefault="001C0CDC" w:rsidP="00C67DA6">
      <w:pPr>
        <w:pStyle w:val="a0"/>
        <w:spacing w:line="360" w:lineRule="auto"/>
        <w:rPr>
          <w:rFonts w:asciiTheme="minorEastAsia" w:hAnsiTheme="minorEastAsia"/>
          <w:sz w:val="28"/>
          <w:szCs w:val="28"/>
          <w:lang w:eastAsia="zh-CN"/>
        </w:rPr>
      </w:pPr>
    </w:p>
    <w:p w:rsidR="00B832F5" w:rsidRPr="00B832F5" w:rsidRDefault="00B832F5" w:rsidP="00B832F5">
      <w:pPr>
        <w:pStyle w:val="a0"/>
        <w:spacing w:line="360" w:lineRule="auto"/>
        <w:rPr>
          <w:rFonts w:asciiTheme="minorEastAsia" w:hAnsiTheme="minorEastAsia"/>
          <w:sz w:val="28"/>
          <w:szCs w:val="28"/>
          <w:lang w:eastAsia="zh-CN"/>
        </w:rPr>
      </w:pPr>
    </w:p>
    <w:p w:rsidR="00B832F5" w:rsidRPr="00B832F5" w:rsidRDefault="00B832F5" w:rsidP="00F24229">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根据《中华人民共和国劳动法》、《中华人民共和国劳动合同法》和国家有关规定，甲乙双方经平等协商一致，自愿签订本合同，共同遵守本合同条款。</w:t>
      </w:r>
    </w:p>
    <w:p w:rsidR="00B832F5" w:rsidRPr="00CD75A5" w:rsidRDefault="00B832F5" w:rsidP="00F24229">
      <w:pPr>
        <w:pStyle w:val="a0"/>
        <w:spacing w:line="360" w:lineRule="auto"/>
        <w:ind w:firstLineChars="200" w:firstLine="562"/>
        <w:rPr>
          <w:rFonts w:asciiTheme="minorEastAsia" w:hAnsiTheme="minorEastAsia" w:hint="eastAsia"/>
          <w:b/>
          <w:sz w:val="28"/>
          <w:szCs w:val="28"/>
          <w:lang w:eastAsia="zh-CN"/>
        </w:rPr>
      </w:pPr>
      <w:r w:rsidRPr="00CD75A5">
        <w:rPr>
          <w:rFonts w:asciiTheme="minorEastAsia" w:hAnsiTheme="minorEastAsia" w:hint="eastAsia"/>
          <w:b/>
          <w:sz w:val="28"/>
          <w:szCs w:val="28"/>
          <w:lang w:eastAsia="zh-CN"/>
        </w:rPr>
        <w:t>一、劳动合同期限</w:t>
      </w:r>
    </w:p>
    <w:p w:rsidR="00B832F5" w:rsidRPr="00B832F5" w:rsidRDefault="00B832F5" w:rsidP="00F24229">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第一条   甲、乙双方选择以下第</w:t>
      </w:r>
      <w:r w:rsidR="00F24229">
        <w:rPr>
          <w:rFonts w:asciiTheme="minorEastAsia" w:hAnsiTheme="minorEastAsia" w:hint="eastAsia"/>
          <w:sz w:val="28"/>
          <w:szCs w:val="28"/>
          <w:lang w:eastAsia="zh-CN"/>
        </w:rPr>
        <w:t>_</w:t>
      </w:r>
      <w:r w:rsidR="00F24229">
        <w:rPr>
          <w:rFonts w:asciiTheme="minorEastAsia" w:hAnsiTheme="minorEastAsia"/>
          <w:sz w:val="28"/>
          <w:szCs w:val="28"/>
          <w:lang w:eastAsia="zh-CN"/>
        </w:rPr>
        <w:t>___</w:t>
      </w:r>
      <w:r w:rsidRPr="00B832F5">
        <w:rPr>
          <w:rFonts w:asciiTheme="minorEastAsia" w:hAnsiTheme="minorEastAsia" w:hint="eastAsia"/>
          <w:sz w:val="28"/>
          <w:szCs w:val="28"/>
          <w:lang w:eastAsia="zh-CN"/>
        </w:rPr>
        <w:t>种形式确定本合同期限：</w:t>
      </w:r>
    </w:p>
    <w:p w:rsidR="00B832F5" w:rsidRPr="00B832F5" w:rsidRDefault="00B832F5" w:rsidP="00F24229">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1、固定期限：自</w:t>
      </w:r>
      <w:r w:rsidR="00F24229">
        <w:rPr>
          <w:rFonts w:asciiTheme="minorEastAsia" w:hAnsiTheme="minorEastAsia" w:hint="eastAsia"/>
          <w:sz w:val="28"/>
          <w:szCs w:val="28"/>
          <w:lang w:eastAsia="zh-CN"/>
        </w:rPr>
        <w:t>_</w:t>
      </w:r>
      <w:r w:rsidR="00F24229">
        <w:rPr>
          <w:rFonts w:asciiTheme="minorEastAsia" w:hAnsiTheme="minorEastAsia"/>
          <w:sz w:val="28"/>
          <w:szCs w:val="28"/>
          <w:lang w:eastAsia="zh-CN"/>
        </w:rPr>
        <w:t>____</w:t>
      </w:r>
      <w:r w:rsidRPr="00B832F5">
        <w:rPr>
          <w:rFonts w:asciiTheme="minorEastAsia" w:hAnsiTheme="minorEastAsia" w:hint="eastAsia"/>
          <w:sz w:val="28"/>
          <w:szCs w:val="28"/>
          <w:lang w:eastAsia="zh-CN"/>
        </w:rPr>
        <w:t>年</w:t>
      </w:r>
      <w:r w:rsidR="00F24229">
        <w:rPr>
          <w:rFonts w:asciiTheme="minorEastAsia" w:hAnsiTheme="minorEastAsia" w:hint="eastAsia"/>
          <w:sz w:val="28"/>
          <w:szCs w:val="28"/>
          <w:lang w:eastAsia="zh-CN"/>
        </w:rPr>
        <w:t>_</w:t>
      </w:r>
      <w:r w:rsidR="00F24229">
        <w:rPr>
          <w:rFonts w:asciiTheme="minorEastAsia" w:hAnsiTheme="minorEastAsia"/>
          <w:sz w:val="28"/>
          <w:szCs w:val="28"/>
          <w:lang w:eastAsia="zh-CN"/>
        </w:rPr>
        <w:t>____</w:t>
      </w:r>
      <w:r w:rsidRPr="00B832F5">
        <w:rPr>
          <w:rFonts w:asciiTheme="minorEastAsia" w:hAnsiTheme="minorEastAsia" w:hint="eastAsia"/>
          <w:sz w:val="28"/>
          <w:szCs w:val="28"/>
          <w:lang w:eastAsia="zh-CN"/>
        </w:rPr>
        <w:t>月</w:t>
      </w:r>
      <w:r w:rsidR="00F24229">
        <w:rPr>
          <w:rFonts w:asciiTheme="minorEastAsia" w:hAnsiTheme="minorEastAsia" w:hint="eastAsia"/>
          <w:sz w:val="28"/>
          <w:szCs w:val="28"/>
          <w:lang w:eastAsia="zh-CN"/>
        </w:rPr>
        <w:t>_</w:t>
      </w:r>
      <w:r w:rsidR="00F24229">
        <w:rPr>
          <w:rFonts w:asciiTheme="minorEastAsia" w:hAnsiTheme="minorEastAsia"/>
          <w:sz w:val="28"/>
          <w:szCs w:val="28"/>
          <w:lang w:eastAsia="zh-CN"/>
        </w:rPr>
        <w:t>____</w:t>
      </w:r>
      <w:r w:rsidRPr="00B832F5">
        <w:rPr>
          <w:rFonts w:asciiTheme="minorEastAsia" w:hAnsiTheme="minorEastAsia" w:hint="eastAsia"/>
          <w:sz w:val="28"/>
          <w:szCs w:val="28"/>
          <w:lang w:eastAsia="zh-CN"/>
        </w:rPr>
        <w:t>日起至</w:t>
      </w:r>
      <w:r w:rsidR="00F24229">
        <w:rPr>
          <w:rFonts w:asciiTheme="minorEastAsia" w:hAnsiTheme="minorEastAsia" w:hint="eastAsia"/>
          <w:sz w:val="28"/>
          <w:szCs w:val="28"/>
          <w:lang w:eastAsia="zh-CN"/>
        </w:rPr>
        <w:t>_</w:t>
      </w:r>
      <w:r w:rsidR="00F24229">
        <w:rPr>
          <w:rFonts w:asciiTheme="minorEastAsia" w:hAnsiTheme="minorEastAsia"/>
          <w:sz w:val="28"/>
          <w:szCs w:val="28"/>
          <w:lang w:eastAsia="zh-CN"/>
        </w:rPr>
        <w:t>____</w:t>
      </w:r>
      <w:r w:rsidRPr="00B832F5">
        <w:rPr>
          <w:rFonts w:asciiTheme="minorEastAsia" w:hAnsiTheme="minorEastAsia" w:hint="eastAsia"/>
          <w:sz w:val="28"/>
          <w:szCs w:val="28"/>
          <w:lang w:eastAsia="zh-CN"/>
        </w:rPr>
        <w:t>年</w:t>
      </w:r>
      <w:r w:rsidR="00F24229">
        <w:rPr>
          <w:rFonts w:asciiTheme="minorEastAsia" w:hAnsiTheme="minorEastAsia" w:hint="eastAsia"/>
          <w:sz w:val="28"/>
          <w:szCs w:val="28"/>
          <w:lang w:eastAsia="zh-CN"/>
        </w:rPr>
        <w:t>_</w:t>
      </w:r>
      <w:r w:rsidR="00F24229">
        <w:rPr>
          <w:rFonts w:asciiTheme="minorEastAsia" w:hAnsiTheme="minorEastAsia"/>
          <w:sz w:val="28"/>
          <w:szCs w:val="28"/>
          <w:lang w:eastAsia="zh-CN"/>
        </w:rPr>
        <w:t>____</w:t>
      </w:r>
      <w:r w:rsidRPr="00B832F5">
        <w:rPr>
          <w:rFonts w:asciiTheme="minorEastAsia" w:hAnsiTheme="minorEastAsia" w:hint="eastAsia"/>
          <w:sz w:val="28"/>
          <w:szCs w:val="28"/>
          <w:lang w:eastAsia="zh-CN"/>
        </w:rPr>
        <w:t>月</w:t>
      </w:r>
      <w:r w:rsidR="00F24229">
        <w:rPr>
          <w:rFonts w:asciiTheme="minorEastAsia" w:hAnsiTheme="minorEastAsia" w:hint="eastAsia"/>
          <w:sz w:val="28"/>
          <w:szCs w:val="28"/>
          <w:lang w:eastAsia="zh-CN"/>
        </w:rPr>
        <w:t>_</w:t>
      </w:r>
      <w:r w:rsidR="00F24229">
        <w:rPr>
          <w:rFonts w:asciiTheme="minorEastAsia" w:hAnsiTheme="minorEastAsia"/>
          <w:sz w:val="28"/>
          <w:szCs w:val="28"/>
          <w:lang w:eastAsia="zh-CN"/>
        </w:rPr>
        <w:t>____</w:t>
      </w:r>
      <w:r w:rsidRPr="00B832F5">
        <w:rPr>
          <w:rFonts w:asciiTheme="minorEastAsia" w:hAnsiTheme="minorEastAsia" w:hint="eastAsia"/>
          <w:sz w:val="28"/>
          <w:szCs w:val="28"/>
          <w:lang w:eastAsia="zh-CN"/>
        </w:rPr>
        <w:t>日止。</w:t>
      </w:r>
    </w:p>
    <w:p w:rsidR="00B832F5" w:rsidRPr="00B832F5" w:rsidRDefault="00B832F5" w:rsidP="00F24229">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合同期限届满即行终止。如甲乙双方经协商同意延续，可以续订劳动合同。</w:t>
      </w:r>
    </w:p>
    <w:p w:rsidR="00B832F5" w:rsidRPr="00CD75A5" w:rsidRDefault="00B832F5" w:rsidP="00F24229">
      <w:pPr>
        <w:pStyle w:val="a0"/>
        <w:spacing w:line="360" w:lineRule="auto"/>
        <w:ind w:firstLineChars="200" w:firstLine="562"/>
        <w:rPr>
          <w:rFonts w:asciiTheme="minorEastAsia" w:hAnsiTheme="minorEastAsia" w:hint="eastAsia"/>
          <w:b/>
          <w:sz w:val="28"/>
          <w:szCs w:val="28"/>
          <w:lang w:eastAsia="zh-CN"/>
        </w:rPr>
      </w:pPr>
      <w:r w:rsidRPr="00CD75A5">
        <w:rPr>
          <w:rFonts w:asciiTheme="minorEastAsia" w:hAnsiTheme="minorEastAsia" w:hint="eastAsia"/>
          <w:b/>
          <w:sz w:val="28"/>
          <w:szCs w:val="28"/>
          <w:lang w:eastAsia="zh-CN"/>
        </w:rPr>
        <w:t>二、工作内容和工作地点</w:t>
      </w:r>
    </w:p>
    <w:p w:rsidR="00B832F5" w:rsidRPr="00B832F5" w:rsidRDefault="00B832F5" w:rsidP="00F24229">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第二条  乙方同意根据甲方工作需要， 接受甲方安排</w:t>
      </w:r>
      <w:r w:rsidR="00F95C8A">
        <w:rPr>
          <w:rFonts w:asciiTheme="minorEastAsia" w:hAnsiTheme="minorEastAsia" w:hint="eastAsia"/>
          <w:sz w:val="28"/>
          <w:szCs w:val="28"/>
          <w:lang w:eastAsia="zh-CN"/>
        </w:rPr>
        <w:t>_</w:t>
      </w:r>
      <w:r w:rsidR="00F95C8A">
        <w:rPr>
          <w:rFonts w:asciiTheme="minorEastAsia" w:hAnsiTheme="minorEastAsia"/>
          <w:sz w:val="28"/>
          <w:szCs w:val="28"/>
          <w:lang w:eastAsia="zh-CN"/>
        </w:rPr>
        <w:t>____</w:t>
      </w:r>
      <w:r w:rsidR="00F95C8A">
        <w:rPr>
          <w:rFonts w:asciiTheme="minorEastAsia" w:hAnsiTheme="minorEastAsia" w:hint="eastAsia"/>
          <w:sz w:val="28"/>
          <w:szCs w:val="28"/>
          <w:lang w:eastAsia="zh-CN"/>
        </w:rPr>
        <w:t>_</w:t>
      </w:r>
      <w:r w:rsidR="00F95C8A">
        <w:rPr>
          <w:rFonts w:asciiTheme="minorEastAsia" w:hAnsiTheme="minorEastAsia"/>
          <w:sz w:val="28"/>
          <w:szCs w:val="28"/>
          <w:lang w:eastAsia="zh-CN"/>
        </w:rPr>
        <w:t>____</w:t>
      </w:r>
    </w:p>
    <w:p w:rsidR="00B832F5" w:rsidRPr="00B832F5" w:rsidRDefault="00F24229" w:rsidP="00B832F5">
      <w:pPr>
        <w:pStyle w:val="a0"/>
        <w:spacing w:line="360" w:lineRule="auto"/>
        <w:rPr>
          <w:rFonts w:asciiTheme="minorEastAsia" w:hAnsiTheme="minorEastAsia" w:hint="eastAsia"/>
          <w:sz w:val="28"/>
          <w:szCs w:val="28"/>
          <w:lang w:eastAsia="zh-CN"/>
        </w:rPr>
      </w:pPr>
      <w:r>
        <w:rPr>
          <w:rFonts w:asciiTheme="minorEastAsia" w:hAnsiTheme="minorEastAsia" w:hint="eastAsia"/>
          <w:sz w:val="28"/>
          <w:szCs w:val="28"/>
          <w:lang w:eastAsia="zh-CN"/>
        </w:rPr>
        <w:t xml:space="preserve"> </w:t>
      </w:r>
      <w:r w:rsidR="00B832F5" w:rsidRPr="00B832F5">
        <w:rPr>
          <w:rFonts w:asciiTheme="minorEastAsia" w:hAnsiTheme="minorEastAsia" w:hint="eastAsia"/>
          <w:sz w:val="28"/>
          <w:szCs w:val="28"/>
          <w:lang w:eastAsia="zh-CN"/>
        </w:rPr>
        <w:t>岗位（工种） 工作。 工作地点：</w:t>
      </w:r>
      <w:r w:rsidR="00F95C8A">
        <w:rPr>
          <w:rFonts w:asciiTheme="minorEastAsia" w:hAnsiTheme="minorEastAsia" w:hint="eastAsia"/>
          <w:sz w:val="28"/>
          <w:szCs w:val="28"/>
          <w:lang w:eastAsia="zh-CN"/>
        </w:rPr>
        <w:t>_</w:t>
      </w:r>
      <w:r w:rsidR="00F95C8A">
        <w:rPr>
          <w:rFonts w:asciiTheme="minorEastAsia" w:hAnsiTheme="minorEastAsia"/>
          <w:sz w:val="28"/>
          <w:szCs w:val="28"/>
          <w:lang w:eastAsia="zh-CN"/>
        </w:rPr>
        <w:t>____</w:t>
      </w:r>
      <w:r w:rsidR="00F95C8A">
        <w:rPr>
          <w:rFonts w:asciiTheme="minorEastAsia" w:hAnsiTheme="minorEastAsia" w:hint="eastAsia"/>
          <w:sz w:val="28"/>
          <w:szCs w:val="28"/>
          <w:lang w:eastAsia="zh-CN"/>
        </w:rPr>
        <w:t>_</w:t>
      </w:r>
      <w:r w:rsidR="00F95C8A">
        <w:rPr>
          <w:rFonts w:asciiTheme="minorEastAsia" w:hAnsiTheme="minorEastAsia"/>
          <w:sz w:val="28"/>
          <w:szCs w:val="28"/>
          <w:lang w:eastAsia="zh-CN"/>
        </w:rPr>
        <w:t>____</w:t>
      </w:r>
      <w:r w:rsidR="00F95C8A">
        <w:rPr>
          <w:rFonts w:asciiTheme="minorEastAsia" w:hAnsiTheme="minorEastAsia" w:hint="eastAsia"/>
          <w:sz w:val="28"/>
          <w:szCs w:val="28"/>
          <w:lang w:eastAsia="zh-CN"/>
        </w:rPr>
        <w:t>_</w:t>
      </w:r>
      <w:r w:rsidR="00F95C8A">
        <w:rPr>
          <w:rFonts w:asciiTheme="minorEastAsia" w:hAnsiTheme="minorEastAsia"/>
          <w:sz w:val="28"/>
          <w:szCs w:val="28"/>
          <w:lang w:eastAsia="zh-CN"/>
        </w:rPr>
        <w:t>____</w:t>
      </w:r>
      <w:r w:rsidR="00F95C8A">
        <w:rPr>
          <w:rFonts w:asciiTheme="minorEastAsia" w:hAnsiTheme="minorEastAsia" w:hint="eastAsia"/>
          <w:sz w:val="28"/>
          <w:szCs w:val="28"/>
          <w:lang w:eastAsia="zh-CN"/>
        </w:rPr>
        <w:t>_</w:t>
      </w:r>
      <w:r w:rsidR="00F95C8A">
        <w:rPr>
          <w:rFonts w:asciiTheme="minorEastAsia" w:hAnsiTheme="minorEastAsia"/>
          <w:sz w:val="28"/>
          <w:szCs w:val="28"/>
          <w:lang w:eastAsia="zh-CN"/>
        </w:rPr>
        <w:t>____</w:t>
      </w:r>
      <w:r w:rsidR="00F95C8A">
        <w:rPr>
          <w:rFonts w:asciiTheme="minorEastAsia" w:hAnsiTheme="minorEastAsia" w:hint="eastAsia"/>
          <w:sz w:val="28"/>
          <w:szCs w:val="28"/>
          <w:lang w:eastAsia="zh-CN"/>
        </w:rPr>
        <w:t>_</w:t>
      </w:r>
      <w:r w:rsidR="00F95C8A">
        <w:rPr>
          <w:rFonts w:asciiTheme="minorEastAsia" w:hAnsiTheme="minorEastAsia"/>
          <w:sz w:val="28"/>
          <w:szCs w:val="28"/>
          <w:lang w:eastAsia="zh-CN"/>
        </w:rPr>
        <w:t>____</w:t>
      </w:r>
      <w:r w:rsidR="00F95C8A">
        <w:rPr>
          <w:rFonts w:asciiTheme="minorEastAsia" w:hAnsiTheme="minorEastAsia" w:hint="eastAsia"/>
          <w:sz w:val="28"/>
          <w:szCs w:val="28"/>
          <w:lang w:eastAsia="zh-CN"/>
        </w:rPr>
        <w:t>_</w:t>
      </w:r>
      <w:r w:rsidR="00F95C8A">
        <w:rPr>
          <w:rFonts w:asciiTheme="minorEastAsia" w:hAnsiTheme="minorEastAsia"/>
          <w:sz w:val="28"/>
          <w:szCs w:val="28"/>
          <w:lang w:eastAsia="zh-CN"/>
        </w:rPr>
        <w:t>____</w:t>
      </w:r>
      <w:r w:rsidR="00B832F5" w:rsidRPr="00B832F5">
        <w:rPr>
          <w:rFonts w:asciiTheme="minorEastAsia" w:hAnsiTheme="minorEastAsia" w:hint="eastAsia"/>
          <w:sz w:val="28"/>
          <w:szCs w:val="28"/>
          <w:lang w:eastAsia="zh-CN"/>
        </w:rPr>
        <w:t>。</w:t>
      </w:r>
    </w:p>
    <w:p w:rsidR="00B832F5" w:rsidRPr="00865FD5" w:rsidRDefault="00B832F5" w:rsidP="00865FD5">
      <w:pPr>
        <w:pStyle w:val="a0"/>
        <w:spacing w:line="360" w:lineRule="auto"/>
        <w:ind w:firstLineChars="200" w:firstLine="562"/>
        <w:rPr>
          <w:rFonts w:asciiTheme="minorEastAsia" w:hAnsiTheme="minorEastAsia" w:hint="eastAsia"/>
          <w:b/>
          <w:sz w:val="28"/>
          <w:szCs w:val="28"/>
          <w:lang w:eastAsia="zh-CN"/>
        </w:rPr>
      </w:pPr>
      <w:r w:rsidRPr="00865FD5">
        <w:rPr>
          <w:rFonts w:asciiTheme="minorEastAsia" w:hAnsiTheme="minorEastAsia" w:hint="eastAsia"/>
          <w:b/>
          <w:sz w:val="28"/>
          <w:szCs w:val="28"/>
          <w:lang w:eastAsia="zh-CN"/>
        </w:rPr>
        <w:t>三、工作时间和休息、休假</w:t>
      </w:r>
    </w:p>
    <w:p w:rsidR="00B832F5" w:rsidRPr="00B832F5" w:rsidRDefault="00B832F5" w:rsidP="00865FD5">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第三条  甲方安排乙方执行</w:t>
      </w:r>
      <w:r w:rsidR="00865FD5">
        <w:rPr>
          <w:rFonts w:asciiTheme="minorEastAsia" w:hAnsiTheme="minorEastAsia" w:hint="eastAsia"/>
          <w:sz w:val="28"/>
          <w:szCs w:val="28"/>
          <w:lang w:eastAsia="zh-CN"/>
        </w:rPr>
        <w:t>_</w:t>
      </w:r>
      <w:r w:rsidR="00865FD5">
        <w:rPr>
          <w:rFonts w:asciiTheme="minorEastAsia" w:hAnsiTheme="minorEastAsia"/>
          <w:sz w:val="28"/>
          <w:szCs w:val="28"/>
          <w:lang w:eastAsia="zh-CN"/>
        </w:rPr>
        <w:t>____</w:t>
      </w:r>
      <w:r w:rsidR="00865FD5">
        <w:rPr>
          <w:rFonts w:asciiTheme="minorEastAsia" w:hAnsiTheme="minorEastAsia" w:hint="eastAsia"/>
          <w:sz w:val="28"/>
          <w:szCs w:val="28"/>
          <w:lang w:eastAsia="zh-CN"/>
        </w:rPr>
        <w:t>_</w:t>
      </w:r>
      <w:r w:rsidR="004B6249">
        <w:rPr>
          <w:rFonts w:asciiTheme="minorEastAsia" w:hAnsiTheme="minorEastAsia"/>
          <w:sz w:val="28"/>
          <w:szCs w:val="28"/>
          <w:lang w:eastAsia="zh-CN"/>
        </w:rPr>
        <w:t>__</w:t>
      </w:r>
      <w:r w:rsidRPr="00B832F5">
        <w:rPr>
          <w:rFonts w:asciiTheme="minorEastAsia" w:hAnsiTheme="minorEastAsia" w:hint="eastAsia"/>
          <w:sz w:val="28"/>
          <w:szCs w:val="28"/>
          <w:lang w:eastAsia="zh-CN"/>
        </w:rPr>
        <w:t>工作制度（填“标准工时/综合计算工时/不定时”中一项）。</w:t>
      </w:r>
    </w:p>
    <w:p w:rsidR="00B832F5" w:rsidRPr="00B832F5" w:rsidRDefault="00B832F5" w:rsidP="00B832F5">
      <w:pPr>
        <w:pStyle w:val="a0"/>
        <w:spacing w:line="360" w:lineRule="auto"/>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 xml:space="preserve"> </w:t>
      </w:r>
      <w:r w:rsidR="00C52A65">
        <w:rPr>
          <w:rFonts w:asciiTheme="minorEastAsia" w:hAnsiTheme="minorEastAsia"/>
          <w:sz w:val="28"/>
          <w:szCs w:val="28"/>
          <w:lang w:eastAsia="zh-CN"/>
        </w:rPr>
        <w:t xml:space="preserve">   </w:t>
      </w:r>
      <w:r w:rsidRPr="00B832F5">
        <w:rPr>
          <w:rFonts w:asciiTheme="minorEastAsia" w:hAnsiTheme="minorEastAsia" w:hint="eastAsia"/>
          <w:sz w:val="28"/>
          <w:szCs w:val="28"/>
          <w:lang w:eastAsia="zh-CN"/>
        </w:rPr>
        <w:t>执行标准工时工作制的，乙方每日工作不超过八小时，每周工作不超过四十小时。甲方由于工作需要，经与乙方协商后可以延长工作时间，一般每日不得超过一小时，因特殊原因需要延长工作时间的，</w:t>
      </w:r>
      <w:r w:rsidRPr="00B832F5">
        <w:rPr>
          <w:rFonts w:asciiTheme="minorEastAsia" w:hAnsiTheme="minorEastAsia" w:hint="eastAsia"/>
          <w:sz w:val="28"/>
          <w:szCs w:val="28"/>
          <w:lang w:eastAsia="zh-CN"/>
        </w:rPr>
        <w:lastRenderedPageBreak/>
        <w:t>在保障乙方身体健康的条件下延长工作时间每日不得超过三小时，每月不得超过三十六小时。</w:t>
      </w:r>
    </w:p>
    <w:p w:rsidR="00B832F5" w:rsidRPr="00B832F5" w:rsidRDefault="00B832F5" w:rsidP="00FB69F8">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经劳动保障行政部门批准执行综合计算工时工作制的，在综合计算周期内的实际工作时间（法定节日除外）不应超过计算周期内的法定标准工作时间，超过的部分按延长工作时间处理。对从事第三级以上（含三级）体力劳动强度工作的员工，每日连续工作时间不得超过十一小时，每周至少休息一日。</w:t>
      </w:r>
    </w:p>
    <w:p w:rsidR="00B832F5" w:rsidRPr="00B832F5" w:rsidRDefault="00B832F5" w:rsidP="00FB69F8">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经劳动保障行政部门批准，可以实行不定时工时制。</w:t>
      </w:r>
    </w:p>
    <w:p w:rsidR="00B832F5" w:rsidRPr="00B832F5" w:rsidRDefault="00B832F5" w:rsidP="00FB69F8">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第四条  乙方在合同期内享有国家规定以及本单位安排的各项休息、休假的权利。</w:t>
      </w:r>
    </w:p>
    <w:p w:rsidR="00B832F5" w:rsidRPr="00FB69F8" w:rsidRDefault="00B832F5" w:rsidP="00FB69F8">
      <w:pPr>
        <w:pStyle w:val="a0"/>
        <w:spacing w:line="360" w:lineRule="auto"/>
        <w:ind w:firstLineChars="200" w:firstLine="562"/>
        <w:rPr>
          <w:rFonts w:asciiTheme="minorEastAsia" w:hAnsiTheme="minorEastAsia" w:hint="eastAsia"/>
          <w:b/>
          <w:sz w:val="28"/>
          <w:szCs w:val="28"/>
          <w:lang w:eastAsia="zh-CN"/>
        </w:rPr>
      </w:pPr>
      <w:r w:rsidRPr="00FB69F8">
        <w:rPr>
          <w:rFonts w:asciiTheme="minorEastAsia" w:hAnsiTheme="minorEastAsia" w:hint="eastAsia"/>
          <w:b/>
          <w:sz w:val="28"/>
          <w:szCs w:val="28"/>
          <w:lang w:eastAsia="zh-CN"/>
        </w:rPr>
        <w:t>四、劳动保护、劳动条件和职业危害防护</w:t>
      </w:r>
    </w:p>
    <w:p w:rsidR="00B832F5" w:rsidRPr="00B832F5" w:rsidRDefault="00B832F5" w:rsidP="00FB69F8">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第五条   甲方应严格执行国家和当地有关劳动保护的法律、法规和规章，为乙方提供必要的劳动条件，建立健全工作规范和劳动安全卫生制度。</w:t>
      </w:r>
    </w:p>
    <w:p w:rsidR="00B832F5" w:rsidRPr="00B832F5" w:rsidRDefault="00B832F5" w:rsidP="00FB69F8">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第六条 对乙方从事解除职业病危害作业的，甲方应按国家有关规定组织上岗前和离岗时的职业健康检查，在合同期内应定期对乙方进行职业健康检查。</w:t>
      </w:r>
    </w:p>
    <w:p w:rsidR="00B832F5" w:rsidRPr="00B832F5" w:rsidRDefault="00B832F5" w:rsidP="00FB69F8">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甲方应按照国家有关规定为未成年工和在孕期、产期、哺乳期间的女职工提供劳动保护。</w:t>
      </w:r>
    </w:p>
    <w:p w:rsidR="00B832F5" w:rsidRPr="00B832F5" w:rsidRDefault="00B832F5" w:rsidP="00FB69F8">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第七条  甲方有义务负责对乙方进行业务技术、劳动安全卫士及有关规章制度的教育和培训。</w:t>
      </w:r>
    </w:p>
    <w:p w:rsidR="00B832F5" w:rsidRPr="00B832F5" w:rsidRDefault="00B832F5" w:rsidP="00003D4B">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lastRenderedPageBreak/>
        <w:t>第八条  乙方有权拒绝甲方的违章指挥和强令冒险作业，对甲方及其管理人员漠视乙方生命安全和身体健康的行为，有权提出批评并向有关部门检举控告。</w:t>
      </w:r>
    </w:p>
    <w:p w:rsidR="00B832F5" w:rsidRPr="00F457FF" w:rsidRDefault="00B832F5" w:rsidP="00F457FF">
      <w:pPr>
        <w:pStyle w:val="a0"/>
        <w:spacing w:line="360" w:lineRule="auto"/>
        <w:ind w:firstLineChars="200" w:firstLine="562"/>
        <w:rPr>
          <w:rFonts w:asciiTheme="minorEastAsia" w:hAnsiTheme="minorEastAsia" w:hint="eastAsia"/>
          <w:b/>
          <w:sz w:val="28"/>
          <w:szCs w:val="28"/>
          <w:lang w:eastAsia="zh-CN"/>
        </w:rPr>
      </w:pPr>
      <w:r w:rsidRPr="00F457FF">
        <w:rPr>
          <w:rFonts w:asciiTheme="minorEastAsia" w:hAnsiTheme="minorEastAsia" w:hint="eastAsia"/>
          <w:b/>
          <w:sz w:val="28"/>
          <w:szCs w:val="28"/>
          <w:lang w:eastAsia="zh-CN"/>
        </w:rPr>
        <w:t>五、劳动报酬</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1、实行月工资制乙方工资为</w:t>
      </w:r>
      <w:r w:rsidR="00F457FF">
        <w:rPr>
          <w:rFonts w:asciiTheme="minorEastAsia" w:hAnsiTheme="minorEastAsia" w:hint="eastAsia"/>
          <w:sz w:val="28"/>
          <w:szCs w:val="28"/>
          <w:lang w:eastAsia="zh-CN"/>
        </w:rPr>
        <w:t>_</w:t>
      </w:r>
      <w:r w:rsidR="00F457FF">
        <w:rPr>
          <w:rFonts w:asciiTheme="minorEastAsia" w:hAnsiTheme="minorEastAsia"/>
          <w:sz w:val="28"/>
          <w:szCs w:val="28"/>
          <w:lang w:eastAsia="zh-CN"/>
        </w:rPr>
        <w:t>____</w:t>
      </w:r>
      <w:r w:rsidRPr="00B832F5">
        <w:rPr>
          <w:rFonts w:asciiTheme="minorEastAsia" w:hAnsiTheme="minorEastAsia" w:hint="eastAsia"/>
          <w:sz w:val="28"/>
          <w:szCs w:val="28"/>
          <w:lang w:eastAsia="zh-CN"/>
        </w:rPr>
        <w:t>元，其中试用期间工资为</w:t>
      </w:r>
      <w:r w:rsidR="00F457FF">
        <w:rPr>
          <w:rFonts w:asciiTheme="minorEastAsia" w:hAnsiTheme="minorEastAsia" w:hint="eastAsia"/>
          <w:sz w:val="28"/>
          <w:szCs w:val="28"/>
          <w:lang w:eastAsia="zh-CN"/>
        </w:rPr>
        <w:t>_</w:t>
      </w:r>
      <w:r w:rsidR="00F457FF">
        <w:rPr>
          <w:rFonts w:asciiTheme="minorEastAsia" w:hAnsiTheme="minorEastAsia"/>
          <w:sz w:val="28"/>
          <w:szCs w:val="28"/>
          <w:lang w:eastAsia="zh-CN"/>
        </w:rPr>
        <w:t>____</w:t>
      </w:r>
      <w:r w:rsidRPr="00B832F5">
        <w:rPr>
          <w:rFonts w:asciiTheme="minorEastAsia" w:hAnsiTheme="minorEastAsia" w:hint="eastAsia"/>
          <w:sz w:val="28"/>
          <w:szCs w:val="28"/>
          <w:lang w:eastAsia="zh-CN"/>
        </w:rPr>
        <w:t>元。</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3、按甲方依法制定的工资支付制度执行。</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第九条 甲方应以法定货币形式于每月</w:t>
      </w:r>
      <w:r w:rsidR="00F457FF">
        <w:rPr>
          <w:rFonts w:asciiTheme="minorEastAsia" w:hAnsiTheme="minorEastAsia" w:hint="eastAsia"/>
          <w:sz w:val="28"/>
          <w:szCs w:val="28"/>
          <w:lang w:eastAsia="zh-CN"/>
        </w:rPr>
        <w:t>_</w:t>
      </w:r>
      <w:r w:rsidR="00F457FF">
        <w:rPr>
          <w:rFonts w:asciiTheme="minorEastAsia" w:hAnsiTheme="minorEastAsia"/>
          <w:sz w:val="28"/>
          <w:szCs w:val="28"/>
          <w:lang w:eastAsia="zh-CN"/>
        </w:rPr>
        <w:t>___</w:t>
      </w:r>
      <w:r w:rsidRPr="00B832F5">
        <w:rPr>
          <w:rFonts w:asciiTheme="minorEastAsia" w:hAnsiTheme="minorEastAsia" w:hint="eastAsia"/>
          <w:sz w:val="28"/>
          <w:szCs w:val="28"/>
          <w:lang w:eastAsia="zh-CN"/>
        </w:rPr>
        <w:t>日前支付乙方工资，并不得克扣或拖欠。同时，甲方应书面记录支付乙方工资的时间、数额、工作天数、签字等情况，并向乙方提供工资清单备查。</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甲方应在经济效益增长的同时，适当调整乙方工资标准。甲方支付乙方的工资不得违反国家有关最低工资的规定。</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第十条  甲方安排乙方延长日工作时间，应支付不低于乙方工资150%的工资报酬；安排乙方在休息日工作又不能安排补休的，应支付不得与乙方工资200%的工资报酬；安排乙方在法定休假日工作的，应支付不低于乙方工资300%的工资报酬。</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第十一条  乙方依法享受带薪年休假、探亲假、婚嫁、丧假、计划生育（产）假等，假期期间甲方应按国家和当地有关规定的标准，支付乙方工资。</w:t>
      </w:r>
    </w:p>
    <w:p w:rsidR="00B832F5" w:rsidRPr="00F457FF" w:rsidRDefault="00B832F5" w:rsidP="00F457FF">
      <w:pPr>
        <w:pStyle w:val="a0"/>
        <w:spacing w:line="360" w:lineRule="auto"/>
        <w:ind w:firstLineChars="200" w:firstLine="562"/>
        <w:rPr>
          <w:rFonts w:asciiTheme="minorEastAsia" w:hAnsiTheme="minorEastAsia" w:hint="eastAsia"/>
          <w:b/>
          <w:sz w:val="28"/>
          <w:szCs w:val="28"/>
          <w:lang w:eastAsia="zh-CN"/>
        </w:rPr>
      </w:pPr>
      <w:r w:rsidRPr="00F457FF">
        <w:rPr>
          <w:rFonts w:asciiTheme="minorEastAsia" w:hAnsiTheme="minorEastAsia" w:hint="eastAsia"/>
          <w:b/>
          <w:sz w:val="28"/>
          <w:szCs w:val="28"/>
          <w:lang w:eastAsia="zh-CN"/>
        </w:rPr>
        <w:t>六、社会保险和福利待遇</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lastRenderedPageBreak/>
        <w:t>第十二条  甲方应按国家和当地有关社会保障的法律、法规和政策规定为乙方足额缴纳基本养老、基本医疗、失业、工伤、生育保险费用；社会保险费个人缴纳部分，甲方可以从乙方工资中代扣代缴。</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第十三条   乙方患职业病或因工负伤的工资和医疗保险待遇按照国家和省、市有关规定执行。</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第十四条   乙方患病或非因工负伤，其病假工资和医疗待遇按照国家、省、市有关规定或甲方依照国家法律、法规和政策制订的规章制度执行。</w:t>
      </w:r>
    </w:p>
    <w:p w:rsidR="00B832F5" w:rsidRPr="00F457FF" w:rsidRDefault="00B832F5" w:rsidP="00F457FF">
      <w:pPr>
        <w:pStyle w:val="a0"/>
        <w:spacing w:line="360" w:lineRule="auto"/>
        <w:ind w:firstLineChars="200" w:firstLine="562"/>
        <w:rPr>
          <w:rFonts w:asciiTheme="minorEastAsia" w:hAnsiTheme="minorEastAsia" w:hint="eastAsia"/>
          <w:b/>
          <w:sz w:val="28"/>
          <w:szCs w:val="28"/>
          <w:lang w:eastAsia="zh-CN"/>
        </w:rPr>
      </w:pPr>
      <w:r w:rsidRPr="00F457FF">
        <w:rPr>
          <w:rFonts w:asciiTheme="minorEastAsia" w:hAnsiTheme="minorEastAsia" w:hint="eastAsia"/>
          <w:b/>
          <w:sz w:val="28"/>
          <w:szCs w:val="28"/>
          <w:lang w:eastAsia="zh-CN"/>
        </w:rPr>
        <w:t>七、劳动纪律和规章制度</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第十五条 甲方依法制定的规章制度和劳动纪律应当公示，或者告知乙方，乙方应严格遵守。乙方不继续在甲方工作，在办理工作交接和离职手续时，应归还工作期间占用单位的财务和信息资料。</w:t>
      </w:r>
    </w:p>
    <w:p w:rsidR="00B832F5" w:rsidRPr="00F457FF" w:rsidRDefault="00B832F5" w:rsidP="00F457FF">
      <w:pPr>
        <w:pStyle w:val="a0"/>
        <w:spacing w:line="360" w:lineRule="auto"/>
        <w:ind w:firstLineChars="200" w:firstLine="562"/>
        <w:rPr>
          <w:rFonts w:asciiTheme="minorEastAsia" w:hAnsiTheme="minorEastAsia" w:hint="eastAsia"/>
          <w:b/>
          <w:sz w:val="28"/>
          <w:szCs w:val="28"/>
          <w:lang w:eastAsia="zh-CN"/>
        </w:rPr>
      </w:pPr>
      <w:r w:rsidRPr="00F457FF">
        <w:rPr>
          <w:rFonts w:asciiTheme="minorEastAsia" w:hAnsiTheme="minorEastAsia" w:hint="eastAsia"/>
          <w:b/>
          <w:sz w:val="28"/>
          <w:szCs w:val="28"/>
          <w:lang w:eastAsia="zh-CN"/>
        </w:rPr>
        <w:t>八、劳动合同的变更</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第十六条   经甲乙双方协商一致，可以变更本合同。</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第十七条   本合同订立时所依据的法律、行政法规、规章发生变化，本合同应变更相关内容。</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第十八条   本合同订立时所依据的客观情况发生重大变化，致使本合同无法履行的，经甲乙双方协商同意，可以变更本合同相关内容。</w:t>
      </w:r>
    </w:p>
    <w:p w:rsidR="00B832F5" w:rsidRPr="00F457FF" w:rsidRDefault="00B832F5" w:rsidP="00F457FF">
      <w:pPr>
        <w:pStyle w:val="a0"/>
        <w:spacing w:line="360" w:lineRule="auto"/>
        <w:ind w:firstLineChars="200" w:firstLine="562"/>
        <w:rPr>
          <w:rFonts w:asciiTheme="minorEastAsia" w:hAnsiTheme="minorEastAsia" w:hint="eastAsia"/>
          <w:b/>
          <w:sz w:val="28"/>
          <w:szCs w:val="28"/>
          <w:lang w:eastAsia="zh-CN"/>
        </w:rPr>
      </w:pPr>
      <w:r w:rsidRPr="00F457FF">
        <w:rPr>
          <w:rFonts w:asciiTheme="minorEastAsia" w:hAnsiTheme="minorEastAsia" w:hint="eastAsia"/>
          <w:b/>
          <w:sz w:val="28"/>
          <w:szCs w:val="28"/>
          <w:lang w:eastAsia="zh-CN"/>
        </w:rPr>
        <w:t>九、劳动合同的解除</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第十九条   经甲乙双方协商一致，本合同可以解除。</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lastRenderedPageBreak/>
        <w:t>第二十条 乙方有下列情形之一，甲方可以解除本合同；</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1、   在试用期间被证明不符合录用条件的；</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2、   严重违反劳动纪律或甲方规章制度的；</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3、   严重失职、营私舞弊，给甲方利益造成重大损害的；</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4、   劳动者同时与其他用人单位建立劳动关系，对完成本单位的工作任务造成严重影响，或者经用人单位提出，拒不改正的；</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5、   以欺诈、胁迫的手段或者乘人之危，使对方在违背真实意思的情况下订立的或者变更劳动合同的；</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6、   被依法追究刑事责任的。</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第二十一条 有下列情形之一，甲方提前三十日以书面形式通知乙方或者额外支付劳动者一个月工资后，可以解除劳动合同：</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1、乙方患病或者非因工负伤，在规定的医疗期满后，不能从事原工作也不能从事由甲方另行安排的工作的；</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2、乙方不能胜任工作，经过培训或者调整工作岗位，仍不能胜任工作的；</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3、劳动合同订立时所依据的客观情况发生重大变化，致使本合同无法履行，经双方协商不能就变更合同内容达成协议的。</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第二十二条 甲方濒临破产进行法定整顿期间或者生产经营发生严重困难，以及重大技术革新、转产、经营方式调整、订立劳动合同所依据的客观经济情况发生重大变化，需要裁减人员的，应当提前三十</w:t>
      </w:r>
      <w:r w:rsidRPr="00B832F5">
        <w:rPr>
          <w:rFonts w:asciiTheme="minorEastAsia" w:hAnsiTheme="minorEastAsia" w:hint="eastAsia"/>
          <w:sz w:val="28"/>
          <w:szCs w:val="28"/>
          <w:lang w:eastAsia="zh-CN"/>
        </w:rPr>
        <w:lastRenderedPageBreak/>
        <w:t>日向工会或者全体职工说明情况，听取工会或者职工的意见，并向劳动保障行政部门报告后，可以解除本合同。</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第二十三条 乙方有下列情形之一，甲方不得依据本合同第二十二条、第二十三条终止、解除本合同：</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1、从事接触职业病危害作业的劳动者未进行离岗前职业健康检查，或者疑似职业病人在诊断或者医学观察期间的；</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2、在本单位患职业病或因工负伤，经劳动能力鉴定委员会确认完全或部分丧失劳动能力的；</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3、患病或非因工负伤在规定的医疗期内的；</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4、女职工在孕期、产期、哺乳期内的；</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5、在本单位连续工作满十五年，且距法定退休年龄不足五年的；</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6、法律、行政法规规定的其他情形。</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第二十四条 乙方提前三十日以书面形式通知甲方可以解除本合同，乙方在试用期内提前三日通知甲方，可以解除本合同。</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第二十五条 甲方有下列情形之一，乙方可以随时通知甲方解除本合同：</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1、   未依法为乙方缴纳社会保险费的；</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2、   甲方以暴力、威胁或者非法限制人身自由的手段强迫劳动的；</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lastRenderedPageBreak/>
        <w:t>3、   甲方不能按照本合同规定支付劳动报酬或者提供劳动保护或者劳动条件的；</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4、   经国家有关部门确认，甲方劳动安全条件恶劣、严重危害乙方人身安全和身体健康的。</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5、   用人单位的规章制度违反法律、法规的规定，损害劳动者权益的；</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6、   以欺诈、胁迫手段或者乘人之危，使对方在违背真实意思的情况下订立或者变更劳动合同的；</w:t>
      </w:r>
    </w:p>
    <w:p w:rsidR="00B832F5" w:rsidRPr="00F457FF" w:rsidRDefault="00B832F5" w:rsidP="00F457FF">
      <w:pPr>
        <w:pStyle w:val="a0"/>
        <w:spacing w:line="360" w:lineRule="auto"/>
        <w:ind w:firstLineChars="200" w:firstLine="562"/>
        <w:rPr>
          <w:rFonts w:asciiTheme="minorEastAsia" w:hAnsiTheme="minorEastAsia" w:hint="eastAsia"/>
          <w:b/>
          <w:sz w:val="28"/>
          <w:szCs w:val="28"/>
          <w:lang w:eastAsia="zh-CN"/>
        </w:rPr>
      </w:pPr>
      <w:r w:rsidRPr="00F457FF">
        <w:rPr>
          <w:rFonts w:asciiTheme="minorEastAsia" w:hAnsiTheme="minorEastAsia" w:hint="eastAsia"/>
          <w:b/>
          <w:sz w:val="28"/>
          <w:szCs w:val="28"/>
          <w:lang w:eastAsia="zh-CN"/>
        </w:rPr>
        <w:t>十、劳动合同的终止</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第二十六条 有下列情况之一的，劳动合同终止：</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1、劳动合同期满的；</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2、   乙方开始依法享受基本养老保险待遇的；</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3、   乙方死亡，或者被人民法院宣告死亡或者宣告失踪的；</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4、   甲方被人民法院依法宣告破产的；</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5、   甲方被吊销营业执照，责令关闭，撤销或者甲方决定提前解散的；</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6、   法律、行政法规规定的其他情形。</w:t>
      </w:r>
    </w:p>
    <w:p w:rsidR="00B832F5" w:rsidRPr="00F457FF" w:rsidRDefault="00B832F5" w:rsidP="00F457FF">
      <w:pPr>
        <w:pStyle w:val="a0"/>
        <w:spacing w:line="360" w:lineRule="auto"/>
        <w:ind w:firstLineChars="200" w:firstLine="562"/>
        <w:rPr>
          <w:rFonts w:asciiTheme="minorEastAsia" w:hAnsiTheme="minorEastAsia" w:hint="eastAsia"/>
          <w:b/>
          <w:sz w:val="28"/>
          <w:szCs w:val="28"/>
          <w:lang w:eastAsia="zh-CN"/>
        </w:rPr>
      </w:pPr>
      <w:r w:rsidRPr="00F457FF">
        <w:rPr>
          <w:rFonts w:asciiTheme="minorEastAsia" w:hAnsiTheme="minorEastAsia" w:hint="eastAsia"/>
          <w:b/>
          <w:sz w:val="28"/>
          <w:szCs w:val="28"/>
          <w:lang w:eastAsia="zh-CN"/>
        </w:rPr>
        <w:t>十</w:t>
      </w:r>
      <w:r w:rsidR="00F457FF" w:rsidRPr="00F457FF">
        <w:rPr>
          <w:rFonts w:asciiTheme="minorEastAsia" w:hAnsiTheme="minorEastAsia" w:hint="eastAsia"/>
          <w:b/>
          <w:sz w:val="28"/>
          <w:szCs w:val="28"/>
          <w:lang w:eastAsia="zh-CN"/>
        </w:rPr>
        <w:t>一</w:t>
      </w:r>
      <w:r w:rsidRPr="00F457FF">
        <w:rPr>
          <w:rFonts w:asciiTheme="minorEastAsia" w:hAnsiTheme="minorEastAsia" w:hint="eastAsia"/>
          <w:b/>
          <w:sz w:val="28"/>
          <w:szCs w:val="28"/>
          <w:lang w:eastAsia="zh-CN"/>
        </w:rPr>
        <w:t>、劳动争议处理</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lastRenderedPageBreak/>
        <w:t>第二十七条 因履行本合同发生的劳动争议，当事人可以向本单位劳动争议调解委员会申请调解；调解不成的，当事人一方可以向 劳动争议 仲裁 委员会申请 仲裁 。当事人一方也可以 在法定期限内 直接向劳动争议仲裁委员会申请仲裁。 对仲裁裁决不服的，可以向人民法院提起诉讼。</w:t>
      </w:r>
    </w:p>
    <w:p w:rsidR="00B832F5" w:rsidRPr="00F457FF" w:rsidRDefault="00B832F5" w:rsidP="00F457FF">
      <w:pPr>
        <w:pStyle w:val="a0"/>
        <w:spacing w:line="360" w:lineRule="auto"/>
        <w:ind w:firstLineChars="200" w:firstLine="562"/>
        <w:rPr>
          <w:rFonts w:asciiTheme="minorEastAsia" w:hAnsiTheme="minorEastAsia" w:hint="eastAsia"/>
          <w:b/>
          <w:sz w:val="28"/>
          <w:szCs w:val="28"/>
          <w:lang w:eastAsia="zh-CN"/>
        </w:rPr>
      </w:pPr>
      <w:r w:rsidRPr="00F457FF">
        <w:rPr>
          <w:rFonts w:asciiTheme="minorEastAsia" w:hAnsiTheme="minorEastAsia" w:hint="eastAsia"/>
          <w:b/>
          <w:sz w:val="28"/>
          <w:szCs w:val="28"/>
          <w:lang w:eastAsia="zh-CN"/>
        </w:rPr>
        <w:t>十</w:t>
      </w:r>
      <w:r w:rsidR="00F457FF" w:rsidRPr="00F457FF">
        <w:rPr>
          <w:rFonts w:asciiTheme="minorEastAsia" w:hAnsiTheme="minorEastAsia" w:hint="eastAsia"/>
          <w:b/>
          <w:sz w:val="28"/>
          <w:szCs w:val="28"/>
          <w:lang w:eastAsia="zh-CN"/>
        </w:rPr>
        <w:t>二</w:t>
      </w:r>
      <w:r w:rsidRPr="00F457FF">
        <w:rPr>
          <w:rFonts w:asciiTheme="minorEastAsia" w:hAnsiTheme="minorEastAsia" w:hint="eastAsia"/>
          <w:b/>
          <w:sz w:val="28"/>
          <w:szCs w:val="28"/>
          <w:lang w:eastAsia="zh-CN"/>
        </w:rPr>
        <w:t>、附则</w:t>
      </w:r>
    </w:p>
    <w:p w:rsidR="00B832F5" w:rsidRPr="00B832F5" w:rsidRDefault="00B832F5" w:rsidP="00F457FF">
      <w:pPr>
        <w:pStyle w:val="a0"/>
        <w:spacing w:line="360" w:lineRule="auto"/>
        <w:ind w:firstLineChars="200" w:firstLine="560"/>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第二十八条 本合同未尽事宜双方可以签订补充合同、专项协议。无特别约定的，按国家有关规定执行。本合同条款与国家、省、市有关规定不一致的，按有关规定执行。</w:t>
      </w:r>
    </w:p>
    <w:p w:rsidR="00B832F5" w:rsidRDefault="00B832F5" w:rsidP="00F457FF">
      <w:pPr>
        <w:pStyle w:val="a0"/>
        <w:spacing w:line="360" w:lineRule="auto"/>
        <w:ind w:firstLineChars="200" w:firstLine="560"/>
        <w:rPr>
          <w:rFonts w:asciiTheme="minorEastAsia" w:hAnsiTheme="minorEastAsia"/>
          <w:sz w:val="28"/>
          <w:szCs w:val="28"/>
          <w:lang w:eastAsia="zh-CN"/>
        </w:rPr>
      </w:pPr>
      <w:r w:rsidRPr="00B832F5">
        <w:rPr>
          <w:rFonts w:asciiTheme="minorEastAsia" w:hAnsiTheme="minorEastAsia" w:hint="eastAsia"/>
          <w:sz w:val="28"/>
          <w:szCs w:val="28"/>
          <w:lang w:eastAsia="zh-CN"/>
        </w:rPr>
        <w:t>第二十九条   本合同一式两份，甲乙双方签字（盖章）生效，双方各执一份。本合同共</w:t>
      </w:r>
      <w:r w:rsidR="00F457FF">
        <w:rPr>
          <w:rFonts w:asciiTheme="minorEastAsia" w:hAnsiTheme="minorEastAsia"/>
          <w:sz w:val="28"/>
          <w:szCs w:val="28"/>
          <w:lang w:eastAsia="zh-CN"/>
        </w:rPr>
        <w:t>9</w:t>
      </w:r>
      <w:r w:rsidRPr="00B832F5">
        <w:rPr>
          <w:rFonts w:asciiTheme="minorEastAsia" w:hAnsiTheme="minorEastAsia" w:hint="eastAsia"/>
          <w:sz w:val="28"/>
          <w:szCs w:val="28"/>
          <w:lang w:eastAsia="zh-CN"/>
        </w:rPr>
        <w:t>页，涂改或未经合法授权代签无效。</w:t>
      </w:r>
    </w:p>
    <w:p w:rsidR="00C570E2" w:rsidRDefault="00C570E2" w:rsidP="00F457FF">
      <w:pPr>
        <w:pStyle w:val="a0"/>
        <w:spacing w:line="360" w:lineRule="auto"/>
        <w:ind w:firstLineChars="200" w:firstLine="560"/>
        <w:rPr>
          <w:rFonts w:asciiTheme="minorEastAsia" w:hAnsiTheme="minorEastAsia"/>
          <w:sz w:val="28"/>
          <w:szCs w:val="28"/>
          <w:lang w:eastAsia="zh-CN"/>
        </w:rPr>
      </w:pPr>
    </w:p>
    <w:p w:rsidR="00C570E2" w:rsidRDefault="00C570E2" w:rsidP="00F457FF">
      <w:pPr>
        <w:pStyle w:val="a0"/>
        <w:spacing w:line="360" w:lineRule="auto"/>
        <w:ind w:firstLineChars="200" w:firstLine="560"/>
        <w:rPr>
          <w:rFonts w:asciiTheme="minorEastAsia" w:hAnsiTheme="minorEastAsia"/>
          <w:sz w:val="28"/>
          <w:szCs w:val="28"/>
          <w:lang w:eastAsia="zh-CN"/>
        </w:rPr>
      </w:pPr>
    </w:p>
    <w:p w:rsidR="00C570E2" w:rsidRDefault="00C570E2" w:rsidP="00F457FF">
      <w:pPr>
        <w:pStyle w:val="a0"/>
        <w:spacing w:line="360" w:lineRule="auto"/>
        <w:ind w:firstLineChars="200" w:firstLine="560"/>
        <w:rPr>
          <w:rFonts w:asciiTheme="minorEastAsia" w:hAnsiTheme="minorEastAsia"/>
          <w:sz w:val="28"/>
          <w:szCs w:val="28"/>
          <w:lang w:eastAsia="zh-CN"/>
        </w:rPr>
      </w:pPr>
    </w:p>
    <w:p w:rsidR="00C570E2" w:rsidRPr="00C570E2" w:rsidRDefault="00C570E2" w:rsidP="00F457FF">
      <w:pPr>
        <w:pStyle w:val="a0"/>
        <w:spacing w:line="360" w:lineRule="auto"/>
        <w:ind w:firstLineChars="200" w:firstLine="560"/>
        <w:rPr>
          <w:rFonts w:asciiTheme="minorEastAsia" w:hAnsiTheme="minorEastAsia" w:hint="eastAsia"/>
          <w:sz w:val="28"/>
          <w:szCs w:val="28"/>
          <w:lang w:eastAsia="zh-CN"/>
        </w:rPr>
      </w:pPr>
    </w:p>
    <w:p w:rsidR="00B832F5" w:rsidRPr="00B832F5" w:rsidRDefault="00B832F5" w:rsidP="00B832F5">
      <w:pPr>
        <w:pStyle w:val="a0"/>
        <w:spacing w:line="360" w:lineRule="auto"/>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 xml:space="preserve">甲方：（公章）   </w:t>
      </w:r>
      <w:r w:rsidR="00C570E2">
        <w:rPr>
          <w:rFonts w:asciiTheme="minorEastAsia" w:hAnsiTheme="minorEastAsia"/>
          <w:sz w:val="28"/>
          <w:szCs w:val="28"/>
          <w:lang w:eastAsia="zh-CN"/>
        </w:rPr>
        <w:t xml:space="preserve">                    </w:t>
      </w:r>
      <w:r w:rsidRPr="00B832F5">
        <w:rPr>
          <w:rFonts w:asciiTheme="minorEastAsia" w:hAnsiTheme="minorEastAsia" w:hint="eastAsia"/>
          <w:sz w:val="28"/>
          <w:szCs w:val="28"/>
          <w:lang w:eastAsia="zh-CN"/>
        </w:rPr>
        <w:t>乙方 ：</w:t>
      </w:r>
      <w:bookmarkStart w:id="0" w:name="_GoBack"/>
      <w:bookmarkEnd w:id="0"/>
    </w:p>
    <w:p w:rsidR="00B832F5" w:rsidRPr="00B832F5" w:rsidRDefault="00B832F5" w:rsidP="00B832F5">
      <w:pPr>
        <w:pStyle w:val="a0"/>
        <w:spacing w:line="360" w:lineRule="auto"/>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法定代表人：</w:t>
      </w:r>
    </w:p>
    <w:p w:rsidR="00B832F5" w:rsidRPr="00B832F5" w:rsidRDefault="00B832F5" w:rsidP="00B832F5">
      <w:pPr>
        <w:pStyle w:val="a0"/>
        <w:spacing w:line="360" w:lineRule="auto"/>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或委托代理人：</w:t>
      </w:r>
    </w:p>
    <w:p w:rsidR="00B832F5" w:rsidRPr="001C0CDC" w:rsidRDefault="00B832F5" w:rsidP="00B832F5">
      <w:pPr>
        <w:pStyle w:val="a0"/>
        <w:spacing w:line="360" w:lineRule="auto"/>
        <w:rPr>
          <w:rFonts w:asciiTheme="minorEastAsia" w:hAnsiTheme="minorEastAsia" w:hint="eastAsia"/>
          <w:sz w:val="28"/>
          <w:szCs w:val="28"/>
          <w:lang w:eastAsia="zh-CN"/>
        </w:rPr>
      </w:pPr>
      <w:r w:rsidRPr="00B832F5">
        <w:rPr>
          <w:rFonts w:asciiTheme="minorEastAsia" w:hAnsiTheme="minorEastAsia" w:hint="eastAsia"/>
          <w:sz w:val="28"/>
          <w:szCs w:val="28"/>
          <w:lang w:eastAsia="zh-CN"/>
        </w:rPr>
        <w:t xml:space="preserve">签订日期：  年     月    日  </w:t>
      </w:r>
      <w:r w:rsidR="00C570E2">
        <w:rPr>
          <w:rFonts w:asciiTheme="minorEastAsia" w:hAnsiTheme="minorEastAsia"/>
          <w:sz w:val="28"/>
          <w:szCs w:val="28"/>
          <w:lang w:eastAsia="zh-CN"/>
        </w:rPr>
        <w:t xml:space="preserve">        </w:t>
      </w:r>
      <w:r w:rsidRPr="00B832F5">
        <w:rPr>
          <w:rFonts w:asciiTheme="minorEastAsia" w:hAnsiTheme="minorEastAsia" w:hint="eastAsia"/>
          <w:sz w:val="28"/>
          <w:szCs w:val="28"/>
          <w:lang w:eastAsia="zh-CN"/>
        </w:rPr>
        <w:t xml:space="preserve">签订日期：  年 </w:t>
      </w:r>
      <w:r w:rsidR="00C570E2">
        <w:rPr>
          <w:rFonts w:asciiTheme="minorEastAsia" w:hAnsiTheme="minorEastAsia"/>
          <w:sz w:val="28"/>
          <w:szCs w:val="28"/>
          <w:lang w:eastAsia="zh-CN"/>
        </w:rPr>
        <w:t xml:space="preserve"> </w:t>
      </w:r>
      <w:r w:rsidRPr="00B832F5">
        <w:rPr>
          <w:rFonts w:asciiTheme="minorEastAsia" w:hAnsiTheme="minorEastAsia" w:hint="eastAsia"/>
          <w:sz w:val="28"/>
          <w:szCs w:val="28"/>
          <w:lang w:eastAsia="zh-CN"/>
        </w:rPr>
        <w:t>月    日</w:t>
      </w:r>
    </w:p>
    <w:sectPr w:rsidR="00B832F5" w:rsidRPr="001C0CD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1A5" w:rsidRDefault="00D641A5">
      <w:pPr>
        <w:spacing w:after="0"/>
      </w:pPr>
      <w:r>
        <w:separator/>
      </w:r>
    </w:p>
  </w:endnote>
  <w:endnote w:type="continuationSeparator" w:id="0">
    <w:p w:rsidR="00D641A5" w:rsidRDefault="00D641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1A5" w:rsidRDefault="00D641A5">
      <w:r>
        <w:separator/>
      </w:r>
    </w:p>
  </w:footnote>
  <w:footnote w:type="continuationSeparator" w:id="0">
    <w:p w:rsidR="00D641A5" w:rsidRDefault="00D641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DF42730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BE123CA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03D4B"/>
    <w:rsid w:val="00011C8B"/>
    <w:rsid w:val="00084E22"/>
    <w:rsid w:val="001C0CDC"/>
    <w:rsid w:val="00460FB2"/>
    <w:rsid w:val="004B6249"/>
    <w:rsid w:val="004E1A27"/>
    <w:rsid w:val="004E29B3"/>
    <w:rsid w:val="00590D07"/>
    <w:rsid w:val="006D7E21"/>
    <w:rsid w:val="00784D58"/>
    <w:rsid w:val="00865FD5"/>
    <w:rsid w:val="008D6863"/>
    <w:rsid w:val="00984F31"/>
    <w:rsid w:val="00B832F5"/>
    <w:rsid w:val="00B86B75"/>
    <w:rsid w:val="00BC48D5"/>
    <w:rsid w:val="00C36279"/>
    <w:rsid w:val="00C52A65"/>
    <w:rsid w:val="00C570E2"/>
    <w:rsid w:val="00C67DA6"/>
    <w:rsid w:val="00CD75A5"/>
    <w:rsid w:val="00D641A5"/>
    <w:rsid w:val="00E315A3"/>
    <w:rsid w:val="00F24229"/>
    <w:rsid w:val="00F457FF"/>
    <w:rsid w:val="00F95C8A"/>
    <w:rsid w:val="00FB69F8"/>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1C9B2"/>
  <w15:docId w15:val="{1D0AAB0E-4DB3-4255-9BBE-E82C0392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0"/>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3">
    <w:name w:val="heading 3"/>
    <w:basedOn w:val="a"/>
    <w:next w:val="a0"/>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4">
    <w:name w:val="heading 4"/>
    <w:basedOn w:val="a"/>
    <w:next w:val="a0"/>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5">
    <w:name w:val="heading 5"/>
    <w:basedOn w:val="a"/>
    <w:next w:val="a0"/>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6">
    <w:name w:val="heading 6"/>
    <w:basedOn w:val="a"/>
    <w:next w:val="a0"/>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7">
    <w:name w:val="heading 7"/>
    <w:basedOn w:val="a"/>
    <w:next w:val="a0"/>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8">
    <w:name w:val="heading 8"/>
    <w:basedOn w:val="a"/>
    <w:next w:val="a0"/>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9">
    <w:name w:val="heading 9"/>
    <w:basedOn w:val="a"/>
    <w:next w:val="a0"/>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5">
    <w:name w:val="Subtitle"/>
    <w:basedOn w:val="a4"/>
    <w:next w:val="a0"/>
    <w:qFormat/>
    <w:pPr>
      <w:spacing w:before="240"/>
    </w:pPr>
    <w:rPr>
      <w:sz w:val="30"/>
      <w:szCs w:val="30"/>
    </w:rPr>
  </w:style>
  <w:style w:type="paragraph" w:customStyle="1" w:styleId="Author">
    <w:name w:val="Author"/>
    <w:next w:val="a0"/>
    <w:qFormat/>
    <w:pPr>
      <w:keepNext/>
      <w:keepLines/>
      <w:jc w:val="center"/>
    </w:pPr>
  </w:style>
  <w:style w:type="paragraph" w:styleId="a6">
    <w:name w:val="Date"/>
    <w:next w:val="a0"/>
    <w:qFormat/>
    <w:pPr>
      <w:keepNext/>
      <w:keepLines/>
      <w:jc w:val="center"/>
    </w:pPr>
  </w:style>
  <w:style w:type="paragraph" w:customStyle="1" w:styleId="Abstract">
    <w:name w:val="Abstract"/>
    <w:basedOn w:val="a"/>
    <w:next w:val="a0"/>
    <w:qFormat/>
    <w:pPr>
      <w:keepNext/>
      <w:keepLines/>
      <w:spacing w:before="300" w:after="300"/>
    </w:pPr>
    <w:rPr>
      <w:sz w:val="20"/>
      <w:szCs w:val="20"/>
    </w:rPr>
  </w:style>
  <w:style w:type="paragraph" w:styleId="a7">
    <w:name w:val="Bibliography"/>
    <w:basedOn w:val="a"/>
    <w:qFormat/>
  </w:style>
  <w:style w:type="paragraph" w:styleId="a8">
    <w:name w:val="Block Text"/>
    <w:basedOn w:val="a0"/>
    <w:next w:val="a0"/>
    <w:uiPriority w:val="9"/>
    <w:unhideWhenUsed/>
    <w:qFormat/>
    <w:pPr>
      <w:spacing w:before="100" w:after="100"/>
    </w:pPr>
    <w:rPr>
      <w:rFonts w:asciiTheme="majorHAnsi" w:eastAsiaTheme="majorEastAsia" w:hAnsiTheme="majorHAnsi" w:cstheme="majorBidi"/>
      <w:bCs/>
      <w:sz w:val="20"/>
      <w:szCs w:val="20"/>
    </w:rPr>
  </w:style>
  <w:style w:type="paragraph" w:styleId="a9">
    <w:name w:val="footnote text"/>
    <w:basedOn w:val="a"/>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a">
    <w:name w:val="caption"/>
    <w:basedOn w:val="a"/>
    <w:link w:val="ab"/>
    <w:pPr>
      <w:spacing w:after="120"/>
    </w:pPr>
    <w:rPr>
      <w:i/>
    </w:rPr>
  </w:style>
  <w:style w:type="paragraph" w:customStyle="1" w:styleId="TableCaption">
    <w:name w:val="Table Caption"/>
    <w:basedOn w:val="aa"/>
    <w:pPr>
      <w:keepNext/>
    </w:pPr>
  </w:style>
  <w:style w:type="paragraph" w:customStyle="1" w:styleId="ImageCaption">
    <w:name w:val="Image Caption"/>
    <w:basedOn w:val="aa"/>
  </w:style>
  <w:style w:type="paragraph" w:customStyle="1" w:styleId="Figure">
    <w:name w:val="Figure"/>
    <w:basedOn w:val="a"/>
  </w:style>
  <w:style w:type="paragraph" w:customStyle="1" w:styleId="CaptionedFigure">
    <w:name w:val="Captioned Figure"/>
    <w:basedOn w:val="Figure"/>
    <w:pPr>
      <w:keepNext/>
    </w:pPr>
  </w:style>
  <w:style w:type="character" w:customStyle="1" w:styleId="ab">
    <w:name w:val="题注 字符"/>
    <w:basedOn w:val="a1"/>
    <w:link w:val="aa"/>
  </w:style>
  <w:style w:type="character" w:customStyle="1" w:styleId="VerbatimChar">
    <w:name w:val="Verbatim Char"/>
    <w:basedOn w:val="ab"/>
    <w:link w:val="SourceCode"/>
    <w:rPr>
      <w:rFonts w:ascii="Consolas" w:hAnsi="Consolas"/>
      <w:sz w:val="22"/>
    </w:rPr>
  </w:style>
  <w:style w:type="character" w:styleId="ac">
    <w:name w:val="footnote reference"/>
    <w:basedOn w:val="ab"/>
    <w:rPr>
      <w:vertAlign w:val="superscript"/>
    </w:rPr>
  </w:style>
  <w:style w:type="character" w:styleId="ad">
    <w:name w:val="Hyperlink"/>
    <w:basedOn w:val="ab"/>
    <w:rPr>
      <w:color w:val="4F81BD" w:themeColor="accent1"/>
    </w:rPr>
  </w:style>
  <w:style w:type="paragraph" w:styleId="TOC">
    <w:name w:val="TOC Heading"/>
    <w:basedOn w:val="1"/>
    <w:next w:val="a0"/>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561</Words>
  <Characters>3202</Characters>
  <Application>Microsoft Office Word</Application>
  <DocSecurity>0</DocSecurity>
  <Lines>26</Lines>
  <Paragraphs>7</Paragraphs>
  <ScaleCrop>false</ScaleCrop>
  <Company>成都微立顶科技有限公司</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成都市人社局官方劳动合同模板 - 百度文库</dc:title>
  <dc:creator/>
  <cp:keywords/>
  <dc:description>百度文库</dc:description>
  <cp:lastModifiedBy>FFner</cp:lastModifiedBy>
  <cp:revision>16</cp:revision>
  <dcterms:created xsi:type="dcterms:W3CDTF">2021-05-20T02:56:00Z</dcterms:created>
  <dcterms:modified xsi:type="dcterms:W3CDTF">2021-05-20T03:25:00Z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e-mobile-web-app-capable">
    <vt:lpwstr>yes</vt:lpwstr>
  </property>
  <property fmtid="{D5CDD505-2E9C-101B-9397-08002B2CF9AE}" pid="3" name="apple-mobile-web-app-status-bar-style">
    <vt:lpwstr>black</vt:lpwstr>
  </property>
  <property fmtid="{D5CDD505-2E9C-101B-9397-08002B2CF9AE}" pid="4" name="format-detection">
    <vt:lpwstr/>
  </property>
  <property fmtid="{D5CDD505-2E9C-101B-9397-08002B2CF9AE}" pid="5" name="referrer">
    <vt:lpwstr>never</vt:lpwstr>
  </property>
  <property fmtid="{D5CDD505-2E9C-101B-9397-08002B2CF9AE}" pid="6" name="viewport">
    <vt:lpwstr>width=device-width,minimum-scale=1.0,maximum-scale=1.0,user-scalable=no,viewport-fit=cover</vt:lpwstr>
  </property>
</Properties>
</file>